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afd41d83e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125afab27b794572"/>
      <w:footerReference xmlns:r="http://schemas.openxmlformats.org/officeDocument/2006/relationships" w:type="default" r:id="Re5f4ac5484e7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afab27b794572" /><Relationship Type="http://schemas.openxmlformats.org/officeDocument/2006/relationships/footer" Target="/word/footer1.xml" Id="Re5f4ac5484e7420e" /></Relationships>
</file>