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5b734d041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 REGNSKAP AS</w:t>
      </w:r>
    </w:p>
    <w:sectPr>
      <w:headerReference xmlns:r="http://schemas.openxmlformats.org/officeDocument/2006/relationships" w:type="default" r:id="Rb31ca9809eef4f25"/>
      <w:footerReference xmlns:r="http://schemas.openxmlformats.org/officeDocument/2006/relationships" w:type="default" r:id="Ra5efcd1ee142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REGNSKAP AS   ·   Org.nr 987 459 875   ·   Hornebergvegen 7A   ·   7038 TRONDHEIM   ·   Tlf. 73 87 71 10   ·   post@eraregnskap.no   ·   www.eraregnskap.no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ca9809eef4f25" /><Relationship Type="http://schemas.openxmlformats.org/officeDocument/2006/relationships/footer" Target="/word/footer1.xml" Id="Ra5efcd1ee14244ea" /></Relationships>
</file>