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26afc1d87748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ESCAMA AS</w:t>
      </w:r>
    </w:p>
    <w:sectPr>
      <w:headerReference xmlns:r="http://schemas.openxmlformats.org/officeDocument/2006/relationships" w:type="default" r:id="Re42c66c7b4bf4751"/>
      <w:footerReference xmlns:r="http://schemas.openxmlformats.org/officeDocument/2006/relationships" w:type="default" r:id="Raf587cf44c29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ESCAMA AS   ·   Org.nr 987 460 016   ·   Kristianiasvingen 74   ·   0782 OSLO   ·   em@icon-cg.com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2c66c7b4bf4751" /><Relationship Type="http://schemas.openxmlformats.org/officeDocument/2006/relationships/footer" Target="/word/footer1.xml" Id="Raf587cf44c294f85" /></Relationships>
</file>