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08dc86105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 TIME REGNSKAP AS</w:t>
      </w:r>
    </w:p>
    <w:sectPr>
      <w:headerReference xmlns:r="http://schemas.openxmlformats.org/officeDocument/2006/relationships" w:type="default" r:id="Ra7078ddf864041ec"/>
      <w:footerReference xmlns:r="http://schemas.openxmlformats.org/officeDocument/2006/relationships" w:type="default" r:id="R107728e3580f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 TIME REGNSKAP AS   ·   Org.nr 987 484 330   ·   Universitetsgata 8   ·   0164 OSLO   ·   Tlf. 24 14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 TIME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78ddf864041ec" /><Relationship Type="http://schemas.openxmlformats.org/officeDocument/2006/relationships/footer" Target="/word/footer1.xml" Id="R107728e3580f4bee" /></Relationships>
</file>