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56be7f3f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ed9cd0d66cda42a0"/>
      <w:footerReference xmlns:r="http://schemas.openxmlformats.org/officeDocument/2006/relationships" w:type="default" r:id="Rc48756eed67b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cd0d66cda42a0" /><Relationship Type="http://schemas.openxmlformats.org/officeDocument/2006/relationships/footer" Target="/word/footer1.xml" Id="Rc48756eed67b47ef" /></Relationships>
</file>