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894df428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493e9b2b5b9f4f97"/>
      <w:footerReference xmlns:r="http://schemas.openxmlformats.org/officeDocument/2006/relationships" w:type="default" r:id="R9177939dbd6c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e9b2b5b9f4f97" /><Relationship Type="http://schemas.openxmlformats.org/officeDocument/2006/relationships/footer" Target="/word/footer1.xml" Id="R9177939dbd6c4856" /></Relationships>
</file>