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aa64ef3b154e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CASORO AS, org.nr 987 553 421,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Slependen,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CASORO AS</w:t>
      </w:r>
    </w:p>
    <w:sectPr>
      <w:headerReference xmlns:r="http://schemas.openxmlformats.org/officeDocument/2006/relationships" w:type="default" r:id="R3e05c485990a4bf2"/>
      <w:footerReference xmlns:r="http://schemas.openxmlformats.org/officeDocument/2006/relationships" w:type="default" r:id="Rf7c5f239cdeb49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CASORO AS   ·   Org.nr 987 553 421   ·   v/Martin Stensaker, Gyssestadkollen 57A   ·   1341 SLEPENDEN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CASORO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05c485990a4bf2" /><Relationship Type="http://schemas.openxmlformats.org/officeDocument/2006/relationships/footer" Target="/word/footer1.xml" Id="Rf7c5f239cdeb4956" /></Relationships>
</file>