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39c42d101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b525860afb5b46b8"/>
      <w:footerReference xmlns:r="http://schemas.openxmlformats.org/officeDocument/2006/relationships" w:type="default" r:id="Re160851fdc00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5860afb5b46b8" /><Relationship Type="http://schemas.openxmlformats.org/officeDocument/2006/relationships/footer" Target="/word/footer1.xml" Id="Re160851fdc00404a" /></Relationships>
</file>