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a3184d30f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64b994a2fc4370"/>
      <w:footerReference xmlns:r="http://schemas.openxmlformats.org/officeDocument/2006/relationships" w:type="default" r:id="R4fd3d055fe91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4b994a2fc4370" /><Relationship Type="http://schemas.openxmlformats.org/officeDocument/2006/relationships/footer" Target="/word/footer1.xml" Id="R4fd3d055fe9149ed" /></Relationships>
</file>