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fc74eb30b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6fdfe60ebd274c50"/>
      <w:footerReference xmlns:r="http://schemas.openxmlformats.org/officeDocument/2006/relationships" w:type="default" r:id="Rb0f89678d5b6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fe60ebd274c50" /><Relationship Type="http://schemas.openxmlformats.org/officeDocument/2006/relationships/footer" Target="/word/footer1.xml" Id="Rb0f89678d5b641ee" /></Relationships>
</file>