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ede01cb03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a932ee31f2064c09"/>
      <w:footerReference xmlns:r="http://schemas.openxmlformats.org/officeDocument/2006/relationships" w:type="default" r:id="Ra7b36a843098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2ee31f2064c09" /><Relationship Type="http://schemas.openxmlformats.org/officeDocument/2006/relationships/footer" Target="/word/footer1.xml" Id="Ra7b36a8430984fd8" /></Relationships>
</file>