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4a0133d9f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a076851f84d80"/>
      <w:footerReference xmlns:r="http://schemas.openxmlformats.org/officeDocument/2006/relationships" w:type="default" r:id="Rbc903f56f352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UNGDOMSLAG   ·   Org.nr 987 594 888   ·   c/o Gunn-Karin Vik, Klokkargarden 31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a076851f84d80" /><Relationship Type="http://schemas.openxmlformats.org/officeDocument/2006/relationships/footer" Target="/word/footer1.xml" Id="Rbc903f56f35244ff" /></Relationships>
</file>