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e7740446c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387fab3e8f974ef2"/>
      <w:footerReference xmlns:r="http://schemas.openxmlformats.org/officeDocument/2006/relationships" w:type="default" r:id="R401ae1a7ca50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fab3e8f974ef2" /><Relationship Type="http://schemas.openxmlformats.org/officeDocument/2006/relationships/footer" Target="/word/footer1.xml" Id="R401ae1a7ca5047e0" /></Relationships>
</file>