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9230a73a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dbd92be657c49bf"/>
      <w:footerReference xmlns:r="http://schemas.openxmlformats.org/officeDocument/2006/relationships" w:type="default" r:id="Rd29eeb27d9b5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d92be657c49bf" /><Relationship Type="http://schemas.openxmlformats.org/officeDocument/2006/relationships/footer" Target="/word/footer1.xml" Id="Rd29eeb27d9b54e3e" /></Relationships>
</file>