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4c5394732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BYGG AS</w:t>
      </w:r>
    </w:p>
    <w:sectPr>
      <w:headerReference xmlns:r="http://schemas.openxmlformats.org/officeDocument/2006/relationships" w:type="default" r:id="R35bc15adf5c547b9"/>
      <w:footerReference xmlns:r="http://schemas.openxmlformats.org/officeDocument/2006/relationships" w:type="default" r:id="R7416fa240baf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BYGG AS   ·   Org.nr 987 620 552   ·   Håndverkstorget, Stiklestad alle 1   ·   7654 VERDAL   ·   Tlf. 74 07 03 33   ·   firmapost@trio-bygg.no   ·   www.trio-bygg.no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c15adf5c547b9" /><Relationship Type="http://schemas.openxmlformats.org/officeDocument/2006/relationships/footer" Target="/word/footer1.xml" Id="R7416fa240baf495b" /></Relationships>
</file>