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eef12cc85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BAASLAND AS</w:t>
      </w:r>
    </w:p>
    <w:sectPr>
      <w:headerReference xmlns:r="http://schemas.openxmlformats.org/officeDocument/2006/relationships" w:type="default" r:id="R18f2f60e98aa4114"/>
      <w:footerReference xmlns:r="http://schemas.openxmlformats.org/officeDocument/2006/relationships" w:type="default" r:id="Rbc544d404e5d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2f60e98aa4114" /><Relationship Type="http://schemas.openxmlformats.org/officeDocument/2006/relationships/footer" Target="/word/footer1.xml" Id="Rbc544d404e5d474b" /></Relationships>
</file>