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1ca08d9c9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STENSRUD BLIKKENSLAGERVERKSTED AS</w:t>
      </w:r>
    </w:p>
    <w:sectPr>
      <w:headerReference xmlns:r="http://schemas.openxmlformats.org/officeDocument/2006/relationships" w:type="default" r:id="R86d8153f11814aff"/>
      <w:footerReference xmlns:r="http://schemas.openxmlformats.org/officeDocument/2006/relationships" w:type="default" r:id="R621b2e7fb6d2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STENSRUD BLIKKENSLAGERVERKSTED AS   ·   Org.nr 987 623 357   ·   2847 KOLBU   ·   Tlf. 61 16 73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STENSRUD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8153f11814aff" /><Relationship Type="http://schemas.openxmlformats.org/officeDocument/2006/relationships/footer" Target="/word/footer1.xml" Id="R621b2e7fb6d24100" /></Relationships>
</file>