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6b064095e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0a7ca3addf13428e"/>
      <w:footerReference xmlns:r="http://schemas.openxmlformats.org/officeDocument/2006/relationships" w:type="default" r:id="Rc1af1f53e466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ca3addf13428e" /><Relationship Type="http://schemas.openxmlformats.org/officeDocument/2006/relationships/footer" Target="/word/footer1.xml" Id="Rc1af1f53e46648e7" /></Relationships>
</file>