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d0ca5a325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f0889135d4fb4"/>
      <w:footerReference xmlns:r="http://schemas.openxmlformats.org/officeDocument/2006/relationships" w:type="default" r:id="R73b47a096d3e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VIATANN AS   ·   Org.nr 987 669 365   ·   Fredrik Hougens vei 23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f0889135d4fb4" /><Relationship Type="http://schemas.openxmlformats.org/officeDocument/2006/relationships/footer" Target="/word/footer1.xml" Id="R73b47a096d3e4230" /></Relationships>
</file>