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a2073b56140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Flatanger,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TRØNDERELEMENT AS</w:t>
      </w:r>
    </w:p>
    <w:sectPr>
      <w:headerReference xmlns:r="http://schemas.openxmlformats.org/officeDocument/2006/relationships" w:type="default" r:id="R4e850dc4e48547f8"/>
      <w:footerReference xmlns:r="http://schemas.openxmlformats.org/officeDocument/2006/relationships" w:type="default" r:id="Rb68f28eb75e94b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TRØNDERELEMENT AS   ·   Org.nr 987 692 472   ·   Storlavika 5   ·   7770 FLATANGER   ·   egil@t-e.no   ·   www.t-e.no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TRØNDERELEMENT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50dc4e48547f8" /><Relationship Type="http://schemas.openxmlformats.org/officeDocument/2006/relationships/footer" Target="/word/footer1.xml" Id="Rb68f28eb75e94bfd" /></Relationships>
</file>