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1bcaaee30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fe50eb4fd4004"/>
      <w:footerReference xmlns:r="http://schemas.openxmlformats.org/officeDocument/2006/relationships" w:type="default" r:id="Rb461659287d5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fe50eb4fd4004" /><Relationship Type="http://schemas.openxmlformats.org/officeDocument/2006/relationships/footer" Target="/word/footer1.xml" Id="Rb461659287d54372" /></Relationships>
</file>