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e6fd12080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 ENTREPRENØR AS</w:t>
      </w:r>
    </w:p>
    <w:sectPr>
      <w:headerReference xmlns:r="http://schemas.openxmlformats.org/officeDocument/2006/relationships" w:type="default" r:id="R27f411a534e64678"/>
      <w:footerReference xmlns:r="http://schemas.openxmlformats.org/officeDocument/2006/relationships" w:type="default" r:id="Rcbfd476b7a3e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 ENTREPRENØR AS   ·   Org.nr 987 709 944   ·   Nye Vakås vei 8B   ·   1395 HVALSTAD   ·   liv@gjentreprenor.no   ·   www.gjentreprenor.no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411a534e64678" /><Relationship Type="http://schemas.openxmlformats.org/officeDocument/2006/relationships/footer" Target="/word/footer1.xml" Id="Rcbfd476b7a3e4786" /></Relationships>
</file>