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5f7cc935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acbf6b4457c04727"/>
      <w:footerReference xmlns:r="http://schemas.openxmlformats.org/officeDocument/2006/relationships" w:type="default" r:id="Racc94d33621b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f6b4457c04727" /><Relationship Type="http://schemas.openxmlformats.org/officeDocument/2006/relationships/footer" Target="/word/footer1.xml" Id="Racc94d33621b40bd" /></Relationships>
</file>