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465b482e5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SIMM AS</w:t>
      </w:r>
    </w:p>
    <w:sectPr>
      <w:headerReference xmlns:r="http://schemas.openxmlformats.org/officeDocument/2006/relationships" w:type="default" r:id="Rf4ae65b8098e498c"/>
      <w:footerReference xmlns:r="http://schemas.openxmlformats.org/officeDocument/2006/relationships" w:type="default" r:id="Re6a800db06d9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SIMM AS   ·   Org.nr 987 872 756   ·   Hardangervegen 74   ·   5224 NESTTUN   ·   morten@simm.no   ·   www.simm.no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e65b8098e498c" /><Relationship Type="http://schemas.openxmlformats.org/officeDocument/2006/relationships/footer" Target="/word/footer1.xml" Id="Re6a800db06d94471" /></Relationships>
</file>