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35a9e0fe6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NÆRINGSFORENING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c187561bb6154efa"/>
      <w:footerReference xmlns:r="http://schemas.openxmlformats.org/officeDocument/2006/relationships" w:type="default" r:id="Rbc6beb563b44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7561bb6154efa" /><Relationship Type="http://schemas.openxmlformats.org/officeDocument/2006/relationships/footer" Target="/word/footer1.xml" Id="Rbc6beb563b444551" /></Relationships>
</file>