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579530d4e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55dbfa6c95ec4bdd"/>
      <w:footerReference xmlns:r="http://schemas.openxmlformats.org/officeDocument/2006/relationships" w:type="default" r:id="R7ac4748f3dcf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bfa6c95ec4bdd" /><Relationship Type="http://schemas.openxmlformats.org/officeDocument/2006/relationships/footer" Target="/word/footer1.xml" Id="R7ac4748f3dcf46e6" /></Relationships>
</file>