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a5fa787de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429f6f813af346e7"/>
      <w:footerReference xmlns:r="http://schemas.openxmlformats.org/officeDocument/2006/relationships" w:type="default" r:id="Rae264632eb63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f6f813af346e7" /><Relationship Type="http://schemas.openxmlformats.org/officeDocument/2006/relationships/footer" Target="/word/footer1.xml" Id="Rae264632eb634e7f" /></Relationships>
</file>