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949c5dab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CONPLAN AS</w:t>
      </w:r>
    </w:p>
    <w:sectPr>
      <w:headerReference xmlns:r="http://schemas.openxmlformats.org/officeDocument/2006/relationships" w:type="default" r:id="R62c37ff1f03e489c"/>
      <w:footerReference xmlns:r="http://schemas.openxmlformats.org/officeDocument/2006/relationships" w:type="default" r:id="R4a0c4636c6ee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CONPLAN AS   ·   Org.nr 987 895 276   ·   Kyrkjegata 10   ·   6065 ULSTEINVIK   ·   Tlf. 70 01 87 60   ·   post@conplan.no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7ff1f03e489c" /><Relationship Type="http://schemas.openxmlformats.org/officeDocument/2006/relationships/footer" Target="/word/footer1.xml" Id="R4a0c4636c6ee4cbe" /></Relationships>
</file>