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177fc2d8a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POLE POSITION LOGISTICS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POLE POSITION LOGISTICS AS</w:t>
      </w:r>
    </w:p>
    <w:sectPr>
      <w:headerReference xmlns:r="http://schemas.openxmlformats.org/officeDocument/2006/relationships" w:type="default" r:id="R967c6d5dfa9d4e89"/>
      <w:footerReference xmlns:r="http://schemas.openxmlformats.org/officeDocument/2006/relationships" w:type="default" r:id="Ref3e9f02dd73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POLE POSITION LOGISTICS AS   ·   Org.nr 987 895 519   ·   Vei 610 2   ·   9170 LONGYEARBYEN   ·   Tlf. 79 02 35 35   ·   mail@pole-position.no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POLE POSITION LOGISTICS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c6d5dfa9d4e89" /><Relationship Type="http://schemas.openxmlformats.org/officeDocument/2006/relationships/footer" Target="/word/footer1.xml" Id="Ref3e9f02dd7348bb" /></Relationships>
</file>