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a6590e21b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23d40672fe9341e5"/>
      <w:footerReference xmlns:r="http://schemas.openxmlformats.org/officeDocument/2006/relationships" w:type="default" r:id="R0a550fdd2298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40672fe9341e5" /><Relationship Type="http://schemas.openxmlformats.org/officeDocument/2006/relationships/footer" Target="/word/footer1.xml" Id="R0a550fdd22984ed6" /></Relationships>
</file>