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305e3b6d0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35636ce39fe748f6"/>
      <w:footerReference xmlns:r="http://schemas.openxmlformats.org/officeDocument/2006/relationships" w:type="default" r:id="R8e7190fe584f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36ce39fe748f6" /><Relationship Type="http://schemas.openxmlformats.org/officeDocument/2006/relationships/footer" Target="/word/footer1.xml" Id="R8e7190fe584f4fb5" /></Relationships>
</file>