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a9cc2f404495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STEINAR SUNDE AS, org.nr 987 939 680,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STEINAR SUNDE AS</w:t>
      </w:r>
    </w:p>
    <w:sectPr>
      <w:headerReference xmlns:r="http://schemas.openxmlformats.org/officeDocument/2006/relationships" w:type="default" r:id="R874d39e0b00d4de8"/>
      <w:footerReference xmlns:r="http://schemas.openxmlformats.org/officeDocument/2006/relationships" w:type="default" r:id="Rd8cdb9e6caa14d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SUNDE AS   ·   Org.nr 987 939 680   ·   Molandsveien 41   ·   4985 VEGÅRSHEI   ·   Tlf. 37 16 94 05   ·   post@ssregnskap.no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SUNDE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4d39e0b00d4de8" /><Relationship Type="http://schemas.openxmlformats.org/officeDocument/2006/relationships/footer" Target="/word/footer1.xml" Id="Rd8cdb9e6caa14db2" /></Relationships>
</file>