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0f933f35e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A OLSEN AS</w:t>
      </w:r>
    </w:p>
    <w:sectPr>
      <w:headerReference xmlns:r="http://schemas.openxmlformats.org/officeDocument/2006/relationships" w:type="default" r:id="Rd43c4590a0364df8"/>
      <w:footerReference xmlns:r="http://schemas.openxmlformats.org/officeDocument/2006/relationships" w:type="default" r:id="R4317bd3c1d0f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AS   ·   Org.nr 987 965 045   ·   Utgårdsveien 4   ·   1684 VESTERØY   ·   Tlf. 69 37 60 57   ·   post@petteraolsen.no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4590a0364df8" /><Relationship Type="http://schemas.openxmlformats.org/officeDocument/2006/relationships/footer" Target="/word/footer1.xml" Id="R4317bd3c1d0f475e" /></Relationships>
</file>