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691cbf65a40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ASHU EIENDOM AS</w:t>
      </w:r>
    </w:p>
    <w:sectPr>
      <w:headerReference xmlns:r="http://schemas.openxmlformats.org/officeDocument/2006/relationships" w:type="default" r:id="Rca6367ea30e249c4"/>
      <w:footerReference xmlns:r="http://schemas.openxmlformats.org/officeDocument/2006/relationships" w:type="default" r:id="Ra7150ad8deae40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ASHU EIENDOM AS   ·   Org.nr 988 015 164   ·   Lørenveien 73B   ·   0585 OSLO   ·   Tlf. 22 22 61 21   ·   joker.sinsen@ngbutikk.net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ASHU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6367ea30e249c4" /><Relationship Type="http://schemas.openxmlformats.org/officeDocument/2006/relationships/footer" Target="/word/footer1.xml" Id="Ra7150ad8deae4024" /></Relationships>
</file>