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a1650b18b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b4ffafc7f405d"/>
      <w:footerReference xmlns:r="http://schemas.openxmlformats.org/officeDocument/2006/relationships" w:type="default" r:id="Redff6d27c0c1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b4ffafc7f405d" /><Relationship Type="http://schemas.openxmlformats.org/officeDocument/2006/relationships/footer" Target="/word/footer1.xml" Id="Redff6d27c0c1458e" /></Relationships>
</file>