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e2a57d45b444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 KJELLSTRØM KJEVEORTOPEDI AS</w:t>
      </w:r>
    </w:p>
    <w:sectPr>
      <w:headerReference xmlns:r="http://schemas.openxmlformats.org/officeDocument/2006/relationships" w:type="default" r:id="Rfcbe61ac4e574f23"/>
      <w:footerReference xmlns:r="http://schemas.openxmlformats.org/officeDocument/2006/relationships" w:type="default" r:id="R7a2d7f9beccf44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KJELLSTRØM KJEVEORTOPEDI AS   ·   Org.nr 988 068 942   ·   Bygdøy allé 127B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KJELLSTRØM KJEVEORTOPEDI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be61ac4e574f23" /><Relationship Type="http://schemas.openxmlformats.org/officeDocument/2006/relationships/footer" Target="/word/footer1.xml" Id="R7a2d7f9beccf445e" /></Relationships>
</file>