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6752adc9fb48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Årnes,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RØNNINGEN MASKIN AS</w:t>
      </w:r>
    </w:p>
    <w:sectPr>
      <w:headerReference xmlns:r="http://schemas.openxmlformats.org/officeDocument/2006/relationships" w:type="default" r:id="R2caf7dada3f24704"/>
      <w:footerReference xmlns:r="http://schemas.openxmlformats.org/officeDocument/2006/relationships" w:type="default" r:id="R2e8f3807294f46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RØNNINGEN MASKIN AS   ·   Org.nr 988 132 020   ·   Kirkevegen 32   ·   2150 ÅRNES   ·   Tlf. 63 90 32 32   ·   erik@ronningenmaskin.no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RØNNINGEN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af7dada3f24704" /><Relationship Type="http://schemas.openxmlformats.org/officeDocument/2006/relationships/footer" Target="/word/footer1.xml" Id="R2e8f3807294f462f" /></Relationships>
</file>