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99659241d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FAUSKEN INVEST AS</w:t>
      </w:r>
    </w:p>
    <w:sectPr>
      <w:headerReference xmlns:r="http://schemas.openxmlformats.org/officeDocument/2006/relationships" w:type="default" r:id="R9a8be2ffc359498b"/>
      <w:footerReference xmlns:r="http://schemas.openxmlformats.org/officeDocument/2006/relationships" w:type="default" r:id="R93c52834f1c5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FAUSKEN INVEST AS   ·   Org.nr 988 148 741   ·   Emanuel Mohns veg 17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be2ffc359498b" /><Relationship Type="http://schemas.openxmlformats.org/officeDocument/2006/relationships/footer" Target="/word/footer1.xml" Id="R93c52834f1c549b1" /></Relationships>
</file>