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1d4c783e8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24f50d0a0c564f43"/>
      <w:footerReference xmlns:r="http://schemas.openxmlformats.org/officeDocument/2006/relationships" w:type="default" r:id="Rbd1ddeea296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50d0a0c564f43" /><Relationship Type="http://schemas.openxmlformats.org/officeDocument/2006/relationships/footer" Target="/word/footer1.xml" Id="Rbd1ddeea296a43da" /></Relationships>
</file>