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5f2903700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631a560ca45aa"/>
      <w:footerReference xmlns:r="http://schemas.openxmlformats.org/officeDocument/2006/relationships" w:type="default" r:id="R3b1f49cf091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SERVICE AS   ·   Org.nr 988 210 153   ·   Tærudvegen 111   ·   2074 EIDSVOLL VERK   ·   Tlf. 63 95 18 12   ·   khuslid@online.no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31a560ca45aa" /><Relationship Type="http://schemas.openxmlformats.org/officeDocument/2006/relationships/footer" Target="/word/footer1.xml" Id="R3b1f49cf0910438c" /></Relationships>
</file>