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5a8b75fb6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FUTURA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FUTURA ENTREPRENØR AS</w:t>
      </w:r>
    </w:p>
    <w:sectPr>
      <w:headerReference xmlns:r="http://schemas.openxmlformats.org/officeDocument/2006/relationships" w:type="default" r:id="R4cbf443389c84bd4"/>
      <w:footerReference xmlns:r="http://schemas.openxmlformats.org/officeDocument/2006/relationships" w:type="default" r:id="R1494c12484dd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FUTURA ENTREPRENØR AS   ·   Org.nr 988 210 234   ·   Verkstedveien 8   ·   1424 SKI   ·   Tlf. 40 00 11 75   ·   post@futura.as   ·   www.futura.as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f443389c84bd4" /><Relationship Type="http://schemas.openxmlformats.org/officeDocument/2006/relationships/footer" Target="/word/footer1.xml" Id="R1494c12484dd4f19" /></Relationships>
</file>