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f72815182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9c76be77728942bc"/>
      <w:footerReference xmlns:r="http://schemas.openxmlformats.org/officeDocument/2006/relationships" w:type="default" r:id="Rf84c8424b038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6be77728942bc" /><Relationship Type="http://schemas.openxmlformats.org/officeDocument/2006/relationships/footer" Target="/word/footer1.xml" Id="Rf84c8424b038457b" /></Relationships>
</file>