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87ab8066b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SIMPLIAN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SIMPLIAN AS</w:t>
      </w:r>
    </w:p>
    <w:sectPr>
      <w:headerReference xmlns:r="http://schemas.openxmlformats.org/officeDocument/2006/relationships" w:type="default" r:id="R40688f11883f4c7e"/>
      <w:footerReference xmlns:r="http://schemas.openxmlformats.org/officeDocument/2006/relationships" w:type="default" r:id="Rd5469562854d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SIMPLIAN AS   ·   Org.nr 988 221 694   ·   Orhusveien 10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88f11883f4c7e" /><Relationship Type="http://schemas.openxmlformats.org/officeDocument/2006/relationships/footer" Target="/word/footer1.xml" Id="Rd5469562854d4280" /></Relationships>
</file>