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2015cf1b5149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Vikedal,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VIKEDAL MUR OG ANLEGG AS</w:t>
      </w:r>
    </w:p>
    <w:sectPr>
      <w:headerReference xmlns:r="http://schemas.openxmlformats.org/officeDocument/2006/relationships" w:type="default" r:id="R2b1062fad8ce4b6b"/>
      <w:footerReference xmlns:r="http://schemas.openxmlformats.org/officeDocument/2006/relationships" w:type="default" r:id="Rddaf6316c6c745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VIKEDAL MUR OG ANLEGG AS   ·   Org.nr 988 229 113   ·   Movegen 7   ·   5583 VIKEDAL   ·   Tlf. 52 76 16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VIKEDAL MUR OG 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1062fad8ce4b6b" /><Relationship Type="http://schemas.openxmlformats.org/officeDocument/2006/relationships/footer" Target="/word/footer1.xml" Id="Rddaf6316c6c745be" /></Relationships>
</file>