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05608d503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ANLEGG AS</w:t>
      </w:r>
    </w:p>
    <w:sectPr>
      <w:headerReference xmlns:r="http://schemas.openxmlformats.org/officeDocument/2006/relationships" w:type="default" r:id="R454405080cb44923"/>
      <w:footerReference xmlns:r="http://schemas.openxmlformats.org/officeDocument/2006/relationships" w:type="default" r:id="R722472cda7a4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ANLEGG AS   ·   Org.nr 988 234 591   ·  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405080cb44923" /><Relationship Type="http://schemas.openxmlformats.org/officeDocument/2006/relationships/footer" Target="/word/footer1.xml" Id="R722472cda7a44dbe" /></Relationships>
</file>