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bd12cb084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PETTER STRØMME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PETTER STRØMME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79ff06645476a"/>
      <w:footerReference xmlns:r="http://schemas.openxmlformats.org/officeDocument/2006/relationships" w:type="default" r:id="Re512d710ee5b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PETTER STRØMME AS   ·   Org.nr 988 283 142   ·   Plassane 40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PETTER STRØMME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79ff06645476a" /><Relationship Type="http://schemas.openxmlformats.org/officeDocument/2006/relationships/footer" Target="/word/footer1.xml" Id="Re512d710ee5b4a4d" /></Relationships>
</file>