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aaea36a47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KREATIV HOLDING AS</w:t>
      </w:r>
    </w:p>
    <w:sectPr>
      <w:headerReference xmlns:r="http://schemas.openxmlformats.org/officeDocument/2006/relationships" w:type="default" r:id="Rc7730fc8b7214a91"/>
      <w:footerReference xmlns:r="http://schemas.openxmlformats.org/officeDocument/2006/relationships" w:type="default" r:id="Ra20d49f9cf06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KREATIV HOLDING AS   ·   Org.nr 988 294 098   ·   Holterveien 2A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KREATIV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30fc8b7214a91" /><Relationship Type="http://schemas.openxmlformats.org/officeDocument/2006/relationships/footer" Target="/word/footer1.xml" Id="Ra20d49f9cf064913" /></Relationships>
</file>