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597634a55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Tobøl,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SYVERSBAKKEN AS</w:t>
      </w:r>
    </w:p>
    <w:sectPr>
      <w:headerReference xmlns:r="http://schemas.openxmlformats.org/officeDocument/2006/relationships" w:type="default" r:id="Ra5b55a14ac09487d"/>
      <w:footerReference xmlns:r="http://schemas.openxmlformats.org/officeDocument/2006/relationships" w:type="default" r:id="R82177524560e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SYVERSBAKKEN AS   ·   Org.nr 988 294 772   ·   Søstuen   ·   2232 TOBØL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SYVERSBAKKEN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55a14ac09487d" /><Relationship Type="http://schemas.openxmlformats.org/officeDocument/2006/relationships/footer" Target="/word/footer1.xml" Id="R82177524560e4963" /></Relationships>
</file>