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65bf98709848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EKS AS</w:t>
      </w:r>
    </w:p>
    <w:sectPr>
      <w:headerReference xmlns:r="http://schemas.openxmlformats.org/officeDocument/2006/relationships" w:type="default" r:id="R4edb042115e147ae"/>
      <w:footerReference xmlns:r="http://schemas.openxmlformats.org/officeDocument/2006/relationships" w:type="default" r:id="R9e2fd0509a514b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 AS   ·   Org.nr 988 306 517   ·   Silurveien 23   ·   0380 OSLO   ·   Tlf. 23 27 08 99   ·   ks@pemco.no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b042115e147ae" /><Relationship Type="http://schemas.openxmlformats.org/officeDocument/2006/relationships/footer" Target="/word/footer1.xml" Id="R9e2fd0509a514be1" /></Relationships>
</file>