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13261dabe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&amp; ØIEN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&amp; ØIEN DA</w:t>
      </w:r>
    </w:p>
    <w:sectPr>
      <w:headerReference xmlns:r="http://schemas.openxmlformats.org/officeDocument/2006/relationships" w:type="default" r:id="R471b60a707c0496f"/>
      <w:footerReference xmlns:r="http://schemas.openxmlformats.org/officeDocument/2006/relationships" w:type="default" r:id="Rf441d50fb843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&amp; ØIEN DA   ·   Org.nr 988 307 262   ·   Naustanvegen 22C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&amp; ØIEN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b60a707c0496f" /><Relationship Type="http://schemas.openxmlformats.org/officeDocument/2006/relationships/footer" Target="/word/footer1.xml" Id="Rf441d50fb8434c08" /></Relationships>
</file>